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87A7" w14:textId="77777777" w:rsidR="00A73996" w:rsidRPr="00A73996" w:rsidRDefault="00A73996" w:rsidP="00A73996">
      <w:pPr>
        <w:autoSpaceDE w:val="0"/>
        <w:autoSpaceDN w:val="0"/>
        <w:adjustRightInd w:val="0"/>
        <w:spacing w:after="0" w:line="240" w:lineRule="auto"/>
        <w:rPr>
          <w:rFonts w:ascii="HelveticaNeue-Black" w:hAnsi="HelveticaNeue-Black" w:cs="HelveticaNeue-Black"/>
          <w:b/>
          <w:bCs/>
          <w:color w:val="1F497D" w:themeColor="text2"/>
          <w:sz w:val="100"/>
          <w:szCs w:val="100"/>
        </w:rPr>
      </w:pPr>
      <w:bookmarkStart w:id="0" w:name="_GoBack"/>
      <w:bookmarkEnd w:id="0"/>
      <w:r>
        <w:rPr>
          <w:rFonts w:ascii="HelveticaNeue-Black" w:hAnsi="HelveticaNeue-Black" w:cs="HelveticaNeue-Black"/>
          <w:b/>
          <w:bCs/>
          <w:noProof/>
          <w:color w:val="CDCDCD"/>
          <w:sz w:val="100"/>
          <w:szCs w:val="100"/>
          <w:lang w:eastAsia="en-GB"/>
        </w:rPr>
        <w:drawing>
          <wp:inline distT="0" distB="0" distL="0" distR="0" wp14:anchorId="41854A3A" wp14:editId="317D7561">
            <wp:extent cx="2676832" cy="15456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43" cy="15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-Black" w:hAnsi="HelveticaNeue-Black" w:cs="HelveticaNeue-Black"/>
          <w:b/>
          <w:bCs/>
          <w:color w:val="CDCDCD"/>
          <w:sz w:val="100"/>
          <w:szCs w:val="100"/>
        </w:rPr>
        <w:tab/>
        <w:t xml:space="preserve">  </w:t>
      </w:r>
      <w:r w:rsidRPr="00A73996">
        <w:rPr>
          <w:rFonts w:ascii="HelveticaNeue-Black" w:hAnsi="HelveticaNeue-Black" w:cs="HelveticaNeue-Black"/>
          <w:b/>
          <w:bCs/>
          <w:color w:val="1F497D" w:themeColor="text2"/>
          <w:sz w:val="144"/>
          <w:szCs w:val="144"/>
        </w:rPr>
        <w:t>M-O-A</w:t>
      </w:r>
      <w:r>
        <w:rPr>
          <w:rFonts w:ascii="HelveticaNeue-Black" w:hAnsi="HelveticaNeue-Black" w:cs="HelveticaNeue-Black"/>
          <w:b/>
          <w:bCs/>
          <w:color w:val="1F497D" w:themeColor="text2"/>
          <w:sz w:val="100"/>
          <w:szCs w:val="100"/>
        </w:rPr>
        <w:tab/>
      </w:r>
      <w:r>
        <w:rPr>
          <w:rFonts w:ascii="HelveticaNeue-Black" w:hAnsi="HelveticaNeue-Black" w:cs="HelveticaNeue-Black"/>
          <w:b/>
          <w:bCs/>
          <w:color w:val="1F497D" w:themeColor="text2"/>
          <w:sz w:val="100"/>
          <w:szCs w:val="100"/>
        </w:rPr>
        <w:tab/>
      </w:r>
      <w:r>
        <w:rPr>
          <w:rFonts w:ascii="HelveticaNeue-Black" w:hAnsi="HelveticaNeue-Black" w:cs="HelveticaNeue-Black"/>
          <w:b/>
          <w:bCs/>
          <w:noProof/>
          <w:color w:val="1F497D" w:themeColor="text2"/>
          <w:sz w:val="100"/>
          <w:szCs w:val="100"/>
          <w:lang w:eastAsia="en-GB"/>
        </w:rPr>
        <w:drawing>
          <wp:inline distT="0" distB="0" distL="0" distR="0" wp14:anchorId="350CC9B4" wp14:editId="46A2D276">
            <wp:extent cx="2403987" cy="138813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95" cy="13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CE36" w14:textId="77777777" w:rsidR="00A73996" w:rsidRPr="00A73996" w:rsidRDefault="00A73996" w:rsidP="00A7399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MediumItalic" w:hAnsi="HelveticaNeue-MediumItalic" w:cs="HelveticaNeue-MediumItalic"/>
          <w:b/>
          <w:bCs/>
          <w:i/>
          <w:iCs/>
          <w:color w:val="000000"/>
          <w:sz w:val="28"/>
          <w:szCs w:val="28"/>
        </w:rPr>
      </w:pPr>
      <w:r w:rsidRPr="00A73996">
        <w:rPr>
          <w:rFonts w:ascii="HelveticaNeue-MediumItalic" w:hAnsi="HelveticaNeue-MediumItalic" w:cs="HelveticaNeue-MediumItalic"/>
          <w:b/>
          <w:bCs/>
          <w:i/>
          <w:iCs/>
          <w:color w:val="000000"/>
          <w:sz w:val="28"/>
          <w:szCs w:val="28"/>
        </w:rPr>
        <w:t>THE MAXI OWNERS ASSOCIATION</w:t>
      </w:r>
    </w:p>
    <w:p w14:paraId="3446BE77" w14:textId="77777777" w:rsidR="00A73996" w:rsidRPr="0027724F" w:rsidRDefault="0027724F" w:rsidP="00A73996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96"/>
          <w:szCs w:val="96"/>
        </w:rPr>
      </w:pPr>
      <w:r w:rsidRPr="0027724F">
        <w:rPr>
          <w:rFonts w:ascii="Impact" w:hAnsi="Impact" w:cs="Impact"/>
          <w:color w:val="000000"/>
          <w:sz w:val="96"/>
          <w:szCs w:val="96"/>
        </w:rPr>
        <w:t>Join the Maxi Owners Association</w:t>
      </w:r>
    </w:p>
    <w:p w14:paraId="1905B4B3" w14:textId="77777777" w:rsidR="0027724F" w:rsidRDefault="0027724F">
      <w:pPr>
        <w:rPr>
          <w:rFonts w:ascii="Impact" w:hAnsi="Impact" w:cs="Impact"/>
          <w:color w:val="000000"/>
          <w:sz w:val="40"/>
          <w:szCs w:val="40"/>
        </w:rPr>
      </w:pPr>
      <w:r>
        <w:rPr>
          <w:rFonts w:ascii="Impact" w:hAnsi="Impact" w:cs="Impact"/>
          <w:color w:val="000000"/>
          <w:sz w:val="40"/>
          <w:szCs w:val="40"/>
        </w:rPr>
        <w:br/>
        <w:t>Provides:</w:t>
      </w:r>
    </w:p>
    <w:p w14:paraId="0AF1E5DC" w14:textId="77777777" w:rsidR="0027724F" w:rsidRPr="0027724F" w:rsidRDefault="0027724F">
      <w:pPr>
        <w:rPr>
          <w:rFonts w:ascii="Cambria" w:eastAsia="Batang" w:hAnsi="Cambria" w:cs="Arial"/>
          <w:color w:val="000000"/>
          <w:sz w:val="40"/>
          <w:szCs w:val="40"/>
        </w:rPr>
      </w:pPr>
      <w:r w:rsidRPr="0027724F">
        <w:rPr>
          <w:rFonts w:ascii="Cambria" w:eastAsia="Batang" w:hAnsi="Cambria" w:cs="Arial"/>
          <w:color w:val="000000"/>
          <w:sz w:val="40"/>
          <w:szCs w:val="40"/>
        </w:rPr>
        <w:t>Web-page for technical information, articles, members only forum</w:t>
      </w:r>
    </w:p>
    <w:p w14:paraId="7D0BF08D" w14:textId="77777777" w:rsidR="0027724F" w:rsidRPr="0027724F" w:rsidRDefault="0027724F">
      <w:pPr>
        <w:rPr>
          <w:rFonts w:ascii="Cambria" w:eastAsia="Batang" w:hAnsi="Cambria" w:cs="Arial"/>
          <w:color w:val="000000"/>
          <w:sz w:val="40"/>
          <w:szCs w:val="40"/>
        </w:rPr>
      </w:pPr>
      <w:r w:rsidRPr="0027724F">
        <w:rPr>
          <w:rFonts w:ascii="Cambria" w:eastAsia="Batang" w:hAnsi="Cambria" w:cs="Arial"/>
          <w:color w:val="000000"/>
          <w:sz w:val="40"/>
          <w:szCs w:val="40"/>
        </w:rPr>
        <w:t>Contacts for other Maxi Owners</w:t>
      </w:r>
    </w:p>
    <w:p w14:paraId="4E1843F0" w14:textId="77777777" w:rsidR="0027724F" w:rsidRPr="0027724F" w:rsidRDefault="0027724F" w:rsidP="0027724F">
      <w:pPr>
        <w:rPr>
          <w:rFonts w:ascii="Cambria" w:eastAsia="Batang" w:hAnsi="Cambria" w:cs="Arial"/>
          <w:color w:val="000000"/>
          <w:sz w:val="40"/>
          <w:szCs w:val="40"/>
        </w:rPr>
      </w:pPr>
      <w:r w:rsidRPr="0027724F">
        <w:rPr>
          <w:rFonts w:ascii="Cambria" w:eastAsia="Batang" w:hAnsi="Cambria" w:cs="Arial"/>
          <w:color w:val="000000"/>
          <w:sz w:val="40"/>
          <w:szCs w:val="40"/>
        </w:rPr>
        <w:t>Rallies</w:t>
      </w:r>
    </w:p>
    <w:p w14:paraId="13F32BA0" w14:textId="77777777" w:rsidR="0027724F" w:rsidRPr="0027724F" w:rsidRDefault="0027724F">
      <w:pPr>
        <w:rPr>
          <w:rFonts w:ascii="Cambria" w:eastAsia="Batang" w:hAnsi="Cambria" w:cs="Arial"/>
          <w:color w:val="000000"/>
          <w:sz w:val="40"/>
          <w:szCs w:val="40"/>
        </w:rPr>
      </w:pPr>
      <w:r w:rsidRPr="0027724F">
        <w:rPr>
          <w:rFonts w:ascii="Cambria" w:eastAsia="Batang" w:hAnsi="Cambria" w:cs="Arial"/>
          <w:color w:val="000000"/>
          <w:sz w:val="40"/>
          <w:szCs w:val="40"/>
        </w:rPr>
        <w:t>Like minded cruising and racing members</w:t>
      </w:r>
    </w:p>
    <w:p w14:paraId="72DD6001" w14:textId="77777777" w:rsidR="0027724F" w:rsidRPr="0027724F" w:rsidRDefault="0027724F">
      <w:pPr>
        <w:rPr>
          <w:rFonts w:ascii="Cambria" w:eastAsia="Batang" w:hAnsi="Cambria" w:cs="Arial"/>
          <w:color w:val="000000"/>
          <w:sz w:val="40"/>
          <w:szCs w:val="40"/>
        </w:rPr>
      </w:pPr>
      <w:r w:rsidRPr="0027724F">
        <w:rPr>
          <w:rFonts w:ascii="Cambria" w:eastAsia="Batang" w:hAnsi="Cambria" w:cs="Arial"/>
          <w:color w:val="000000"/>
          <w:sz w:val="40"/>
          <w:szCs w:val="40"/>
        </w:rPr>
        <w:t>Technical information</w:t>
      </w:r>
    </w:p>
    <w:p w14:paraId="31B9001F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Italic" w:hAnsi="HelveticaNeue-HeavyItalic" w:cs="HelveticaNeue-HeavyItalic"/>
          <w:b/>
          <w:bCs/>
          <w:i/>
          <w:iCs/>
          <w:color w:val="000000"/>
          <w:sz w:val="28"/>
          <w:szCs w:val="28"/>
        </w:rPr>
      </w:pPr>
      <w:r w:rsidRPr="0027724F">
        <w:rPr>
          <w:rFonts w:ascii="HelveticaNeue-HeavyItalic" w:hAnsi="HelveticaNeue-HeavyItalic" w:cs="HelveticaNeue-HeavyItalic"/>
          <w:b/>
          <w:bCs/>
          <w:i/>
          <w:iCs/>
          <w:color w:val="000000"/>
          <w:sz w:val="28"/>
          <w:szCs w:val="28"/>
        </w:rPr>
        <w:lastRenderedPageBreak/>
        <w:t>APPLICATION FORM</w:t>
      </w:r>
    </w:p>
    <w:p w14:paraId="2146858C" w14:textId="77777777" w:rsidR="0027724F" w:rsidRPr="0027724F" w:rsidRDefault="0027724F" w:rsidP="0027724F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Italic" w:hAnsi="HelveticaNeue-HeavyItalic" w:cs="HelveticaNeue-HeavyItalic"/>
          <w:b/>
          <w:bCs/>
          <w:i/>
          <w:iCs/>
          <w:color w:val="000000"/>
          <w:sz w:val="28"/>
          <w:szCs w:val="28"/>
        </w:rPr>
      </w:pPr>
    </w:p>
    <w:p w14:paraId="297E0EFF" w14:textId="77777777" w:rsidR="00A73996" w:rsidRPr="0027724F" w:rsidRDefault="00A73996" w:rsidP="0027724F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  <w:u w:val="single"/>
        </w:rPr>
      </w:pPr>
      <w:r w:rsidRPr="0027724F">
        <w:rPr>
          <w:rFonts w:ascii="Impact" w:hAnsi="Impact" w:cs="Impact"/>
          <w:color w:val="000000"/>
          <w:sz w:val="32"/>
          <w:szCs w:val="32"/>
          <w:u w:val="single"/>
        </w:rPr>
        <w:t>MAXI OWNERS’ ASSOCIATION</w:t>
      </w:r>
    </w:p>
    <w:p w14:paraId="64121CE2" w14:textId="77777777" w:rsidR="0027724F" w:rsidRDefault="0027724F" w:rsidP="00A73996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20"/>
          <w:szCs w:val="20"/>
        </w:rPr>
      </w:pPr>
    </w:p>
    <w:p w14:paraId="25EAF88C" w14:textId="77777777" w:rsidR="00A73996" w:rsidRDefault="00A73996" w:rsidP="0027724F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Bold-Plain" w:hAnsi="TheSansBold-Plain" w:cs="TheSansBold-Plain"/>
          <w:b/>
          <w:bCs/>
          <w:color w:val="000000"/>
          <w:sz w:val="20"/>
          <w:szCs w:val="20"/>
        </w:rPr>
        <w:t xml:space="preserve">NEW MEMBER - JOINING </w:t>
      </w:r>
      <w:proofErr w:type="gramStart"/>
      <w:r>
        <w:rPr>
          <w:rFonts w:ascii="TheSansBold-Plain" w:hAnsi="TheSansBold-Plain" w:cs="TheSansBold-Plain"/>
          <w:b/>
          <w:bCs/>
          <w:color w:val="000000"/>
          <w:sz w:val="20"/>
          <w:szCs w:val="20"/>
        </w:rPr>
        <w:t xml:space="preserve">DETAILS </w:t>
      </w:r>
      <w:r w:rsidR="0027724F">
        <w:rPr>
          <w:rFonts w:ascii="TheSansBold-Plain" w:hAnsi="TheSansBold-Plain" w:cs="TheSansBold-Plain"/>
          <w:b/>
          <w:bCs/>
          <w:color w:val="000000"/>
          <w:sz w:val="20"/>
          <w:szCs w:val="20"/>
        </w:rPr>
        <w:t xml:space="preserve"> </w:t>
      </w:r>
      <w:r w:rsidR="0027724F">
        <w:rPr>
          <w:rFonts w:ascii="TheSansBold-Plain" w:hAnsi="TheSansBold-Plain" w:cs="TheSansBold-Plain"/>
          <w:b/>
          <w:bCs/>
          <w:color w:val="000000"/>
          <w:sz w:val="20"/>
          <w:szCs w:val="20"/>
        </w:rPr>
        <w:tab/>
      </w:r>
      <w:proofErr w:type="gramEnd"/>
      <w:r>
        <w:rPr>
          <w:rFonts w:ascii="TheSans-Plain" w:hAnsi="TheSans-Plain" w:cs="TheSans-Plain"/>
          <w:color w:val="000000"/>
          <w:sz w:val="18"/>
          <w:szCs w:val="18"/>
        </w:rPr>
        <w:t>Ref No:_______</w:t>
      </w:r>
    </w:p>
    <w:p w14:paraId="424DE2A8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6"/>
          <w:szCs w:val="16"/>
        </w:rPr>
      </w:pPr>
      <w:r>
        <w:rPr>
          <w:rFonts w:ascii="TheSans-Plain" w:hAnsi="TheSans-Plain" w:cs="TheSans-Plain"/>
          <w:color w:val="000000"/>
          <w:sz w:val="16"/>
          <w:szCs w:val="16"/>
        </w:rPr>
        <w:t>(please print details)</w:t>
      </w:r>
    </w:p>
    <w:p w14:paraId="40FD3207" w14:textId="77777777" w:rsidR="004819F3" w:rsidRDefault="00A73996" w:rsidP="004819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Member Name: ______________________________ </w:t>
      </w:r>
      <w:r w:rsidR="0027724F">
        <w:rPr>
          <w:rFonts w:ascii="TheSans-Plain" w:hAnsi="TheSans-Plain" w:cs="TheSans-Plain"/>
          <w:color w:val="000000"/>
          <w:sz w:val="18"/>
          <w:szCs w:val="18"/>
        </w:rPr>
        <w:tab/>
      </w:r>
      <w:r>
        <w:rPr>
          <w:rFonts w:ascii="TheSans-Plain" w:hAnsi="TheSans-Plain" w:cs="TheSans-Plain"/>
          <w:color w:val="000000"/>
          <w:sz w:val="18"/>
          <w:szCs w:val="18"/>
        </w:rPr>
        <w:t>Joint Owner: ________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>_______________________________</w:t>
      </w:r>
    </w:p>
    <w:p w14:paraId="4C751F11" w14:textId="77777777" w:rsidR="004819F3" w:rsidRDefault="004819F3" w:rsidP="004819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ab/>
        <w:t>Spouse/partner:</w:t>
      </w:r>
    </w:p>
    <w:p w14:paraId="4435B7ED" w14:textId="77777777" w:rsidR="0027724F" w:rsidRDefault="0027724F" w:rsidP="0027724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5BDDD663" w14:textId="77777777" w:rsidR="0027724F" w:rsidRDefault="0027724F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68768541" w14:textId="77777777" w:rsidR="004819F3" w:rsidRDefault="0027724F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A</w:t>
      </w:r>
      <w:r w:rsidR="00A73996">
        <w:rPr>
          <w:rFonts w:ascii="TheSans-Plain" w:hAnsi="TheSans-Plain" w:cs="TheSans-Plain"/>
          <w:color w:val="000000"/>
          <w:sz w:val="18"/>
          <w:szCs w:val="18"/>
        </w:rPr>
        <w:t xml:space="preserve">ddress: 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 w:rsidR="00A73996">
        <w:rPr>
          <w:rFonts w:ascii="TheSans-Plain" w:hAnsi="TheSans-Plain" w:cs="TheSans-Plain"/>
          <w:color w:val="000000"/>
          <w:sz w:val="18"/>
          <w:szCs w:val="18"/>
        </w:rPr>
        <w:t xml:space="preserve">______________________________ </w:t>
      </w:r>
      <w:r>
        <w:rPr>
          <w:rFonts w:ascii="TheSans-Plain" w:hAnsi="TheSans-Plain" w:cs="TheSans-Plain"/>
          <w:color w:val="000000"/>
          <w:sz w:val="18"/>
          <w:szCs w:val="18"/>
        </w:rPr>
        <w:tab/>
      </w:r>
    </w:p>
    <w:p w14:paraId="25E30108" w14:textId="77777777" w:rsidR="00A73996" w:rsidRDefault="0027724F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ab/>
      </w:r>
      <w:r w:rsidR="00A73996">
        <w:rPr>
          <w:rFonts w:ascii="TheSans-Plain" w:hAnsi="TheSans-Plain" w:cs="TheSans-Plain"/>
          <w:color w:val="000000"/>
          <w:sz w:val="18"/>
          <w:szCs w:val="18"/>
        </w:rPr>
        <w:t>______________________________</w:t>
      </w:r>
    </w:p>
    <w:p w14:paraId="10AB5166" w14:textId="77777777" w:rsidR="00A73996" w:rsidRDefault="00A73996" w:rsidP="00481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______________________________</w:t>
      </w:r>
    </w:p>
    <w:p w14:paraId="175E6018" w14:textId="77777777" w:rsidR="004819F3" w:rsidRDefault="004819F3" w:rsidP="00481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______________________________</w:t>
      </w:r>
    </w:p>
    <w:p w14:paraId="1A992860" w14:textId="77777777" w:rsidR="00A73996" w:rsidRDefault="00A73996" w:rsidP="00481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______________________________ </w:t>
      </w:r>
    </w:p>
    <w:p w14:paraId="00AEB270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Post code: _________________</w:t>
      </w:r>
    </w:p>
    <w:p w14:paraId="490011B5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22B42E3D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Tel: __________________________ 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>Mobile:</w:t>
      </w:r>
      <w:r>
        <w:rPr>
          <w:rFonts w:ascii="TheSans-Plain" w:hAnsi="TheSans-Plain" w:cs="TheSans-Plain"/>
          <w:color w:val="000000"/>
          <w:sz w:val="18"/>
          <w:szCs w:val="18"/>
        </w:rPr>
        <w:t xml:space="preserve"> __________________________ E mail: ___________________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>________________</w:t>
      </w:r>
    </w:p>
    <w:p w14:paraId="755EA529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4AF30F47" w14:textId="77777777" w:rsidR="004819F3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Boat name: 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>
        <w:rPr>
          <w:rFonts w:ascii="TheSans-Plain" w:hAnsi="TheSans-Plain" w:cs="TheSans-Plain"/>
          <w:color w:val="000000"/>
          <w:sz w:val="18"/>
          <w:szCs w:val="18"/>
        </w:rPr>
        <w:t xml:space="preserve">_______________________________ </w:t>
      </w:r>
    </w:p>
    <w:p w14:paraId="699DFA85" w14:textId="77777777" w:rsidR="004819F3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Model: 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>
        <w:rPr>
          <w:rFonts w:ascii="TheSans-Plain" w:hAnsi="TheSans-Plain" w:cs="TheSans-Plain"/>
          <w:color w:val="000000"/>
          <w:sz w:val="18"/>
          <w:szCs w:val="18"/>
        </w:rPr>
        <w:t xml:space="preserve">___________________ </w:t>
      </w:r>
    </w:p>
    <w:p w14:paraId="6CA0B773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Hull Colour: 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>
        <w:rPr>
          <w:rFonts w:ascii="TheSans-Plain" w:hAnsi="TheSans-Plain" w:cs="TheSans-Plain"/>
          <w:color w:val="000000"/>
          <w:sz w:val="18"/>
          <w:szCs w:val="18"/>
        </w:rPr>
        <w:t>_______________________</w:t>
      </w:r>
    </w:p>
    <w:p w14:paraId="6CAAAFA2" w14:textId="77777777" w:rsidR="004819F3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Sail No: 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 w:rsidR="004819F3">
        <w:rPr>
          <w:rFonts w:ascii="TheSans-Plain" w:hAnsi="TheSans-Plain" w:cs="TheSans-Plain"/>
          <w:color w:val="000000"/>
          <w:sz w:val="18"/>
          <w:szCs w:val="18"/>
        </w:rPr>
        <w:tab/>
      </w:r>
      <w:r>
        <w:rPr>
          <w:rFonts w:ascii="TheSans-Plain" w:hAnsi="TheSans-Plain" w:cs="TheSans-Plain"/>
          <w:color w:val="000000"/>
          <w:sz w:val="18"/>
          <w:szCs w:val="18"/>
        </w:rPr>
        <w:t xml:space="preserve">___________________ </w:t>
      </w:r>
    </w:p>
    <w:p w14:paraId="6B20D99A" w14:textId="77777777" w:rsidR="00A73996" w:rsidRDefault="004819F3" w:rsidP="004819F3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Home </w:t>
      </w:r>
      <w:r w:rsidR="00A73996">
        <w:rPr>
          <w:rFonts w:ascii="TheSans-Plain" w:hAnsi="TheSans-Plain" w:cs="TheSans-Plain"/>
          <w:color w:val="000000"/>
          <w:sz w:val="18"/>
          <w:szCs w:val="18"/>
        </w:rPr>
        <w:t xml:space="preserve">Port: </w:t>
      </w:r>
      <w:r>
        <w:rPr>
          <w:rFonts w:ascii="TheSans-Plain" w:hAnsi="TheSans-Plain" w:cs="TheSans-Plain"/>
          <w:color w:val="000000"/>
          <w:sz w:val="18"/>
          <w:szCs w:val="18"/>
        </w:rPr>
        <w:tab/>
      </w:r>
      <w:r w:rsidR="00A73996">
        <w:rPr>
          <w:rFonts w:ascii="TheSans-Plain" w:hAnsi="TheSans-Plain" w:cs="TheSans-Plain"/>
          <w:color w:val="000000"/>
          <w:sz w:val="18"/>
          <w:szCs w:val="18"/>
        </w:rPr>
        <w:t>________________________________________</w:t>
      </w:r>
    </w:p>
    <w:p w14:paraId="6648DD9B" w14:textId="77777777" w:rsidR="004819F3" w:rsidRDefault="004819F3" w:rsidP="004819F3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18"/>
          <w:szCs w:val="18"/>
        </w:rPr>
      </w:pPr>
    </w:p>
    <w:p w14:paraId="146A7C78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Bold-Plain" w:hAnsi="TheSansBold-Plain" w:cs="TheSansBold-Plain"/>
          <w:b/>
          <w:bCs/>
          <w:color w:val="000000"/>
          <w:sz w:val="20"/>
          <w:szCs w:val="20"/>
        </w:rPr>
        <w:t xml:space="preserve">Note: </w:t>
      </w:r>
      <w:r>
        <w:rPr>
          <w:rFonts w:ascii="TheSans-Plain" w:hAnsi="TheSans-Plain" w:cs="TheSans-Plain"/>
          <w:color w:val="000000"/>
          <w:sz w:val="18"/>
          <w:szCs w:val="18"/>
        </w:rPr>
        <w:t>It is the intention to circulate to all members, the M-O-A Members’ List providing:</w:t>
      </w:r>
    </w:p>
    <w:p w14:paraId="5435D66B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Owner’s name, tel. &amp; email, home port, boat name/colour &amp; sail number. No other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 xml:space="preserve"> </w:t>
      </w:r>
      <w:r>
        <w:rPr>
          <w:rFonts w:ascii="TheSans-Plain" w:hAnsi="TheSans-Plain" w:cs="TheSans-Plain"/>
          <w:color w:val="000000"/>
          <w:sz w:val="18"/>
          <w:szCs w:val="18"/>
        </w:rPr>
        <w:t>details will be made available except in special circumstances. This List will also be</w:t>
      </w:r>
    </w:p>
    <w:p w14:paraId="306FA402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 xml:space="preserve">available &amp; updated in the restricted </w:t>
      </w:r>
      <w:r>
        <w:rPr>
          <w:rFonts w:ascii="TheSansBold-Plain" w:hAnsi="TheSansBold-Plain" w:cs="TheSansBold-Plain"/>
          <w:b/>
          <w:bCs/>
          <w:color w:val="000000"/>
          <w:sz w:val="18"/>
          <w:szCs w:val="18"/>
        </w:rPr>
        <w:t xml:space="preserve">Members only </w:t>
      </w:r>
      <w:r>
        <w:rPr>
          <w:rFonts w:ascii="TheSans-Plain" w:hAnsi="TheSans-Plain" w:cs="TheSans-Plain"/>
          <w:color w:val="000000"/>
          <w:sz w:val="18"/>
          <w:szCs w:val="18"/>
        </w:rPr>
        <w:t>section of the M-O-A web site.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 xml:space="preserve"> </w:t>
      </w:r>
      <w:r>
        <w:rPr>
          <w:rFonts w:ascii="TheSans-Plain" w:hAnsi="TheSans-Plain" w:cs="TheSans-Plain"/>
          <w:color w:val="000000"/>
          <w:sz w:val="18"/>
          <w:szCs w:val="18"/>
        </w:rPr>
        <w:t>Any objection to the above will be respected.</w:t>
      </w:r>
    </w:p>
    <w:p w14:paraId="45F3B219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31044CF6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Would you be prepared to assist with the operation of the Association and Rallies? : ___________</w:t>
      </w:r>
    </w:p>
    <w:p w14:paraId="0D095814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666666"/>
          <w:sz w:val="24"/>
          <w:szCs w:val="24"/>
        </w:rPr>
      </w:pPr>
    </w:p>
    <w:p w14:paraId="3A84C185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666666"/>
          <w:sz w:val="24"/>
          <w:szCs w:val="24"/>
        </w:rPr>
      </w:pPr>
      <w:r>
        <w:rPr>
          <w:rFonts w:ascii="TheSans-Plain" w:hAnsi="TheSans-Plain" w:cs="TheSans-Plain"/>
          <w:color w:val="666666"/>
          <w:sz w:val="24"/>
          <w:szCs w:val="24"/>
        </w:rPr>
        <w:t>~~~~~~~~~~~~ 0 ~~~~~~~~~~~~</w:t>
      </w:r>
    </w:p>
    <w:p w14:paraId="1200E562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I confirm that I wish to become a member of the Maxi Owners’ Association and herewith enclose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 xml:space="preserve"> </w:t>
      </w:r>
      <w:r>
        <w:rPr>
          <w:rFonts w:ascii="TheSans-Plain" w:hAnsi="TheSans-Plain" w:cs="TheSans-Plain"/>
          <w:color w:val="000000"/>
          <w:sz w:val="18"/>
          <w:szCs w:val="18"/>
        </w:rPr>
        <w:t>the £20.00 joining fee (which includes your M-O-A pennant and membership for the current year;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 xml:space="preserve"> </w:t>
      </w:r>
      <w:r>
        <w:rPr>
          <w:rFonts w:ascii="TheSans-Plain" w:hAnsi="TheSans-Plain" w:cs="TheSans-Plain"/>
          <w:color w:val="000000"/>
          <w:sz w:val="18"/>
          <w:szCs w:val="18"/>
        </w:rPr>
        <w:t>April to March). I/We consent to personal details being stored on Association computer</w:t>
      </w:r>
      <w:r w:rsidR="004819F3">
        <w:rPr>
          <w:rFonts w:ascii="TheSans-Plain" w:hAnsi="TheSans-Plain" w:cs="TheSans-Plain"/>
          <w:color w:val="000000"/>
          <w:sz w:val="18"/>
          <w:szCs w:val="18"/>
        </w:rPr>
        <w:t xml:space="preserve"> </w:t>
      </w:r>
      <w:r>
        <w:rPr>
          <w:rFonts w:ascii="TheSans-Plain" w:hAnsi="TheSans-Plain" w:cs="TheSans-Plain"/>
          <w:color w:val="000000"/>
          <w:sz w:val="18"/>
          <w:szCs w:val="18"/>
        </w:rPr>
        <w:t>files in accordance with the Data Protection Act 1998.</w:t>
      </w:r>
    </w:p>
    <w:p w14:paraId="476CA0D1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2D623EF4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Signed: ____________________________________________ Full name: __________________________________________</w:t>
      </w:r>
    </w:p>
    <w:p w14:paraId="2D15E5FE" w14:textId="77777777" w:rsidR="00A73996" w:rsidRDefault="00A73996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t>Date: _____________________________________</w:t>
      </w:r>
    </w:p>
    <w:p w14:paraId="3C250276" w14:textId="77777777" w:rsidR="004819F3" w:rsidRDefault="004819F3">
      <w:pPr>
        <w:rPr>
          <w:rFonts w:ascii="TheSans-Plain" w:hAnsi="TheSans-Plain" w:cs="TheSans-Plain"/>
          <w:color w:val="000000"/>
          <w:sz w:val="18"/>
          <w:szCs w:val="18"/>
        </w:rPr>
      </w:pPr>
      <w:r>
        <w:rPr>
          <w:rFonts w:ascii="TheSans-Plain" w:hAnsi="TheSans-Plain" w:cs="TheSans-Plain"/>
          <w:color w:val="000000"/>
          <w:sz w:val="18"/>
          <w:szCs w:val="18"/>
        </w:rPr>
        <w:br w:type="page"/>
      </w:r>
    </w:p>
    <w:p w14:paraId="72DC43C1" w14:textId="77777777" w:rsidR="004819F3" w:rsidRP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b/>
          <w:color w:val="000000"/>
          <w:sz w:val="24"/>
          <w:szCs w:val="24"/>
        </w:rPr>
      </w:pPr>
      <w:r w:rsidRPr="004819F3">
        <w:rPr>
          <w:rFonts w:ascii="TheSans-Plain" w:hAnsi="TheSans-Plain" w:cs="TheSans-Plain"/>
          <w:b/>
          <w:color w:val="000000"/>
          <w:sz w:val="24"/>
          <w:szCs w:val="24"/>
        </w:rPr>
        <w:lastRenderedPageBreak/>
        <w:t>Payment Methods:</w:t>
      </w:r>
    </w:p>
    <w:p w14:paraId="0720299E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77E95874" w14:textId="77777777" w:rsidR="00A73996" w:rsidRP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24"/>
          <w:szCs w:val="24"/>
        </w:rPr>
      </w:pPr>
      <w:r w:rsidRPr="004819F3">
        <w:rPr>
          <w:rFonts w:ascii="TheSans-Plain" w:hAnsi="TheSans-Plain" w:cs="TheSans-Plain"/>
          <w:color w:val="000000"/>
          <w:sz w:val="24"/>
          <w:szCs w:val="24"/>
        </w:rPr>
        <w:t>Cheques: P</w:t>
      </w:r>
      <w:r w:rsidR="00A73996" w:rsidRPr="004819F3">
        <w:rPr>
          <w:rFonts w:ascii="TheSans-Plain" w:hAnsi="TheSans-Plain" w:cs="TheSans-Plain"/>
          <w:color w:val="000000"/>
          <w:sz w:val="24"/>
          <w:szCs w:val="24"/>
        </w:rPr>
        <w:t>lease make to: Maxi Owners’ Association and send this together with</w:t>
      </w:r>
      <w:r w:rsidRPr="004819F3"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="00A73996" w:rsidRPr="004819F3">
        <w:rPr>
          <w:rFonts w:ascii="TheSans-Plain" w:hAnsi="TheSans-Plain" w:cs="TheSans-Plain"/>
          <w:color w:val="000000"/>
          <w:sz w:val="24"/>
          <w:szCs w:val="24"/>
        </w:rPr>
        <w:t>completed form to:-</w:t>
      </w:r>
    </w:p>
    <w:p w14:paraId="4DF353F9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  <w:sz w:val="18"/>
          <w:szCs w:val="18"/>
        </w:rPr>
      </w:pPr>
    </w:p>
    <w:p w14:paraId="0AE95EC9" w14:textId="77777777" w:rsidR="00A73996" w:rsidRDefault="00A73996" w:rsidP="004819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heSans-Plain" w:hAnsi="TheSans-Plain" w:cs="TheSans-Plain"/>
          <w:color w:val="000000"/>
        </w:rPr>
      </w:pPr>
      <w:r>
        <w:rPr>
          <w:rFonts w:ascii="TheSans-Plain" w:hAnsi="TheSans-Plain" w:cs="TheSans-Plain"/>
          <w:color w:val="000000"/>
        </w:rPr>
        <w:t>M-O-A Membership</w:t>
      </w:r>
    </w:p>
    <w:p w14:paraId="35E60B01" w14:textId="77777777" w:rsidR="00A73996" w:rsidRDefault="00A73996" w:rsidP="004819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heSans-Plain" w:hAnsi="TheSans-Plain" w:cs="TheSans-Plain"/>
          <w:color w:val="000000"/>
        </w:rPr>
      </w:pPr>
      <w:r>
        <w:rPr>
          <w:rFonts w:ascii="TheSans-Plain" w:hAnsi="TheSans-Plain" w:cs="TheSans-Plain"/>
          <w:color w:val="000000"/>
        </w:rPr>
        <w:t>Anemone Cottage, South Lane,</w:t>
      </w:r>
    </w:p>
    <w:p w14:paraId="5540F1DD" w14:textId="77777777" w:rsidR="00A73996" w:rsidRDefault="00A73996" w:rsidP="004819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heSans-Plain" w:hAnsi="TheSans-Plain" w:cs="TheSans-Plain"/>
          <w:color w:val="000000"/>
        </w:rPr>
      </w:pPr>
      <w:r>
        <w:rPr>
          <w:rFonts w:ascii="TheSans-Plain" w:hAnsi="TheSans-Plain" w:cs="TheSans-Plain"/>
          <w:color w:val="000000"/>
        </w:rPr>
        <w:t>Nomansland, Salisbury, Wiltshire SP5 2BZ.</w:t>
      </w:r>
    </w:p>
    <w:p w14:paraId="378B9695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</w:rPr>
      </w:pPr>
    </w:p>
    <w:p w14:paraId="011CB02B" w14:textId="77777777" w:rsidR="004819F3" w:rsidRDefault="004819F3" w:rsidP="004819F3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Bank Transfer: please transfer funds online and return form by email or post. The bank </w:t>
      </w:r>
      <w:r w:rsidRPr="00DB28BE">
        <w:rPr>
          <w:sz w:val="22"/>
          <w:szCs w:val="22"/>
        </w:rPr>
        <w:t>transfer</w:t>
      </w:r>
      <w:r>
        <w:rPr>
          <w:sz w:val="22"/>
          <w:szCs w:val="22"/>
        </w:rPr>
        <w:t xml:space="preserve"> details are:</w:t>
      </w:r>
    </w:p>
    <w:p w14:paraId="449F1386" w14:textId="77777777" w:rsidR="004819F3" w:rsidRDefault="004819F3" w:rsidP="004819F3">
      <w:pPr>
        <w:pStyle w:val="DefaultText"/>
        <w:rPr>
          <w:sz w:val="22"/>
          <w:szCs w:val="22"/>
        </w:rPr>
      </w:pPr>
    </w:p>
    <w:p w14:paraId="25BCD479" w14:textId="77777777" w:rsidR="004819F3" w:rsidRDefault="004819F3" w:rsidP="004819F3">
      <w:pPr>
        <w:pStyle w:val="DefaultText"/>
        <w:ind w:left="1440"/>
        <w:rPr>
          <w:sz w:val="22"/>
          <w:szCs w:val="22"/>
        </w:rPr>
      </w:pPr>
      <w:r>
        <w:rPr>
          <w:sz w:val="22"/>
          <w:szCs w:val="22"/>
        </w:rPr>
        <w:t>Bank: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Westminster</w:t>
      </w:r>
    </w:p>
    <w:p w14:paraId="582FEE43" w14:textId="77777777" w:rsidR="004819F3" w:rsidRDefault="004819F3" w:rsidP="004819F3">
      <w:pPr>
        <w:pStyle w:val="DefaultText"/>
        <w:ind w:left="720" w:firstLine="720"/>
        <w:rPr>
          <w:sz w:val="22"/>
          <w:szCs w:val="22"/>
        </w:rPr>
      </w:pPr>
      <w:r>
        <w:rPr>
          <w:sz w:val="22"/>
          <w:szCs w:val="22"/>
        </w:rPr>
        <w:t>Account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Maxi Owners Association</w:t>
      </w:r>
    </w:p>
    <w:p w14:paraId="41D4650B" w14:textId="77777777" w:rsidR="004819F3" w:rsidRDefault="004819F3" w:rsidP="004819F3">
      <w:pPr>
        <w:pStyle w:val="DefaultText"/>
        <w:ind w:left="720" w:firstLine="720"/>
        <w:rPr>
          <w:sz w:val="22"/>
          <w:szCs w:val="22"/>
        </w:rPr>
      </w:pPr>
      <w:r>
        <w:rPr>
          <w:sz w:val="22"/>
          <w:szCs w:val="22"/>
        </w:rPr>
        <w:t>Sort Code: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60-20-40</w:t>
      </w:r>
    </w:p>
    <w:p w14:paraId="0C3535A2" w14:textId="77777777" w:rsidR="004819F3" w:rsidRDefault="004819F3" w:rsidP="004819F3">
      <w:pPr>
        <w:pStyle w:val="DefaultText"/>
        <w:ind w:left="720" w:firstLine="720"/>
        <w:rPr>
          <w:sz w:val="22"/>
          <w:szCs w:val="22"/>
        </w:rPr>
      </w:pPr>
      <w:r>
        <w:rPr>
          <w:sz w:val="22"/>
          <w:szCs w:val="22"/>
        </w:rPr>
        <w:t>Account Number:</w:t>
      </w:r>
      <w:r>
        <w:rPr>
          <w:sz w:val="22"/>
          <w:szCs w:val="22"/>
        </w:rPr>
        <w:tab/>
        <w:t>79119514</w:t>
      </w:r>
    </w:p>
    <w:p w14:paraId="70574B22" w14:textId="77777777" w:rsidR="004819F3" w:rsidRDefault="004819F3" w:rsidP="004819F3">
      <w:pPr>
        <w:pStyle w:val="DefaultText"/>
        <w:ind w:left="720" w:firstLine="720"/>
        <w:rPr>
          <w:sz w:val="22"/>
          <w:szCs w:val="22"/>
        </w:rPr>
      </w:pPr>
    </w:p>
    <w:p w14:paraId="5FEA5BE6" w14:textId="77777777" w:rsidR="004819F3" w:rsidRDefault="004819F3" w:rsidP="004819F3">
      <w:pPr>
        <w:pStyle w:val="DefaultText"/>
        <w:ind w:left="720" w:firstLine="720"/>
        <w:rPr>
          <w:sz w:val="22"/>
          <w:szCs w:val="22"/>
        </w:rPr>
      </w:pPr>
    </w:p>
    <w:p w14:paraId="3CD46CD5" w14:textId="77777777" w:rsidR="004819F3" w:rsidRDefault="004819F3" w:rsidP="004819F3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For overseas transfers:</w:t>
      </w:r>
    </w:p>
    <w:p w14:paraId="3C5FFEE5" w14:textId="77777777" w:rsidR="004819F3" w:rsidRDefault="004819F3" w:rsidP="004819F3">
      <w:pPr>
        <w:pStyle w:val="DefaultText"/>
        <w:rPr>
          <w:sz w:val="22"/>
          <w:szCs w:val="22"/>
        </w:rPr>
      </w:pPr>
    </w:p>
    <w:p w14:paraId="49C27706" w14:textId="77777777" w:rsidR="004819F3" w:rsidRDefault="004819F3" w:rsidP="004819F3">
      <w:pPr>
        <w:shd w:val="clear" w:color="auto" w:fill="FFFFFF"/>
        <w:ind w:left="1418"/>
        <w:rPr>
          <w:color w:val="000000"/>
        </w:rPr>
      </w:pPr>
      <w:r w:rsidRPr="003B45D7">
        <w:rPr>
          <w:color w:val="000000"/>
        </w:rPr>
        <w:t xml:space="preserve">BIC: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B45D7">
        <w:rPr>
          <w:color w:val="000000"/>
        </w:rPr>
        <w:t>NWBK GB 2L</w:t>
      </w:r>
      <w:r>
        <w:rPr>
          <w:color w:val="000000"/>
        </w:rPr>
        <w:br/>
      </w:r>
      <w:r w:rsidRPr="003B45D7">
        <w:rPr>
          <w:color w:val="000000"/>
        </w:rPr>
        <w:t xml:space="preserve">IBAN: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B45D7">
        <w:rPr>
          <w:color w:val="000000"/>
        </w:rPr>
        <w:t>GB98 NWBK 6020 4079 1195 14</w:t>
      </w:r>
    </w:p>
    <w:p w14:paraId="445D073B" w14:textId="1E079A27" w:rsidR="004819F3" w:rsidRPr="004A5ED4" w:rsidRDefault="004819F3" w:rsidP="004819F3">
      <w:pPr>
        <w:shd w:val="clear" w:color="auto" w:fill="FFFFFF"/>
        <w:rPr>
          <w:b/>
        </w:rPr>
      </w:pPr>
      <w:r>
        <w:rPr>
          <w:b/>
        </w:rPr>
        <w:t>For overseas EU members if you prefer to send the equivalent</w:t>
      </w:r>
      <w:r w:rsidR="0051288A">
        <w:rPr>
          <w:b/>
        </w:rPr>
        <w:t xml:space="preserve"> </w:t>
      </w:r>
      <w:r>
        <w:rPr>
          <w:b/>
        </w:rPr>
        <w:t>euros in the post for the equivalent (12 euros) as cash we will put the £10 in to the account for you – accepting there is a risk but the bank charges for a euro cheque almost are as much as the amount being sent.</w:t>
      </w:r>
    </w:p>
    <w:p w14:paraId="3FEB4B69" w14:textId="77777777" w:rsidR="004819F3" w:rsidRDefault="004819F3" w:rsidP="004819F3">
      <w:pPr>
        <w:shd w:val="clear" w:color="auto" w:fill="FFFFFF"/>
      </w:pPr>
    </w:p>
    <w:p w14:paraId="40B8C0FA" w14:textId="77777777" w:rsidR="004819F3" w:rsidRDefault="004819F3" w:rsidP="004819F3">
      <w:pPr>
        <w:shd w:val="clear" w:color="auto" w:fill="FFFFFF"/>
        <w:rPr>
          <w:b/>
        </w:rPr>
      </w:pPr>
      <w:r>
        <w:t>Please contact us with any queries:</w:t>
      </w:r>
      <w:r>
        <w:tab/>
      </w:r>
      <w:r>
        <w:tab/>
        <w:t>e</w:t>
      </w:r>
      <w:r w:rsidRPr="00867BEC">
        <w:t xml:space="preserve">-mail: </w:t>
      </w:r>
      <w:r>
        <w:rPr>
          <w:b/>
        </w:rPr>
        <w:t>membership</w:t>
      </w:r>
      <w:r w:rsidRPr="00867BEC">
        <w:rPr>
          <w:b/>
          <w:sz w:val="12"/>
          <w:vertAlign w:val="subscript"/>
        </w:rPr>
        <w:t xml:space="preserve"> </w:t>
      </w:r>
      <w:r w:rsidRPr="00867BEC">
        <w:rPr>
          <w:b/>
        </w:rPr>
        <w:t>@</w:t>
      </w:r>
      <w:r w:rsidRPr="00867BEC">
        <w:rPr>
          <w:b/>
          <w:sz w:val="12"/>
          <w:vertAlign w:val="subscript"/>
        </w:rPr>
        <w:t xml:space="preserve"> </w:t>
      </w:r>
      <w:r w:rsidRPr="00867BEC">
        <w:rPr>
          <w:b/>
        </w:rPr>
        <w:t>maxiowners.</w:t>
      </w:r>
      <w:r>
        <w:rPr>
          <w:b/>
        </w:rPr>
        <w:t>net</w:t>
      </w:r>
    </w:p>
    <w:p w14:paraId="0AD01BC1" w14:textId="30FDD81E" w:rsidR="004819F3" w:rsidRDefault="008D2146" w:rsidP="008D2146">
      <w:pPr>
        <w:shd w:val="clear" w:color="auto" w:fill="FFFFFF"/>
        <w:tabs>
          <w:tab w:val="left" w:pos="5820"/>
        </w:tabs>
        <w:rPr>
          <w:b/>
        </w:rPr>
      </w:pPr>
      <w:r>
        <w:rPr>
          <w:b/>
        </w:rPr>
        <w:tab/>
      </w:r>
    </w:p>
    <w:p w14:paraId="6CC561EC" w14:textId="77777777" w:rsidR="004819F3" w:rsidRDefault="004819F3" w:rsidP="004819F3">
      <w:pPr>
        <w:shd w:val="clear" w:color="auto" w:fill="FFFFFF"/>
        <w:rPr>
          <w:b/>
        </w:rPr>
      </w:pPr>
    </w:p>
    <w:p w14:paraId="6B4A9E62" w14:textId="77777777" w:rsidR="004819F3" w:rsidRDefault="004819F3" w:rsidP="0027724F">
      <w:pPr>
        <w:autoSpaceDE w:val="0"/>
        <w:autoSpaceDN w:val="0"/>
        <w:adjustRightInd w:val="0"/>
        <w:spacing w:after="0" w:line="240" w:lineRule="auto"/>
        <w:jc w:val="both"/>
        <w:rPr>
          <w:rFonts w:ascii="TheSans-Plain" w:hAnsi="TheSans-Plain" w:cs="TheSans-Plain"/>
          <w:color w:val="000000"/>
        </w:rPr>
      </w:pPr>
    </w:p>
    <w:p w14:paraId="28AAF4FD" w14:textId="75F41CB2" w:rsidR="00D23584" w:rsidRPr="00A73996" w:rsidRDefault="00A73996" w:rsidP="0027724F">
      <w:pPr>
        <w:jc w:val="both"/>
      </w:pPr>
      <w:r>
        <w:rPr>
          <w:rFonts w:ascii="TheSans-Plain" w:hAnsi="TheSans-Plain" w:cs="TheSans-Plain"/>
          <w:color w:val="000000"/>
          <w:sz w:val="11"/>
          <w:szCs w:val="11"/>
        </w:rPr>
        <w:t>M-O-A Membership Appli</w:t>
      </w:r>
      <w:r w:rsidR="004819F3">
        <w:rPr>
          <w:rFonts w:ascii="TheSans-Plain" w:hAnsi="TheSans-Plain" w:cs="TheSans-Plain"/>
          <w:color w:val="000000"/>
          <w:sz w:val="11"/>
          <w:szCs w:val="11"/>
        </w:rPr>
        <w:t>cation, 20</w:t>
      </w:r>
      <w:r w:rsidR="008D2146">
        <w:rPr>
          <w:rFonts w:ascii="TheSans-Plain" w:hAnsi="TheSans-Plain" w:cs="TheSans-Plain"/>
          <w:color w:val="000000"/>
          <w:sz w:val="11"/>
          <w:szCs w:val="11"/>
        </w:rPr>
        <w:t>22 V2</w:t>
      </w:r>
    </w:p>
    <w:sectPr w:rsidR="00D23584" w:rsidRPr="00A73996" w:rsidSect="00A739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Heavy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96"/>
    <w:rsid w:val="001C1DF9"/>
    <w:rsid w:val="0027724F"/>
    <w:rsid w:val="004819F3"/>
    <w:rsid w:val="0051288A"/>
    <w:rsid w:val="008D2146"/>
    <w:rsid w:val="00A73996"/>
    <w:rsid w:val="00D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089E"/>
  <w15:docId w15:val="{88F0AF10-3BB9-4F40-87B5-A9A1C061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9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481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Ascribe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Horwood</dc:creator>
  <cp:lastModifiedBy>Julian Trimming</cp:lastModifiedBy>
  <cp:revision>2</cp:revision>
  <dcterms:created xsi:type="dcterms:W3CDTF">2023-01-17T14:48:00Z</dcterms:created>
  <dcterms:modified xsi:type="dcterms:W3CDTF">2023-01-17T14:48:00Z</dcterms:modified>
</cp:coreProperties>
</file>